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FB" w:rsidRPr="00D958FB" w:rsidRDefault="00D958FB" w:rsidP="00D958FB">
      <w:pPr>
        <w:pageBreakBefore/>
        <w:suppressAutoHyphens/>
        <w:spacing w:after="360" w:line="288" w:lineRule="auto"/>
        <w:jc w:val="center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b/>
          <w:szCs w:val="22"/>
          <w:lang w:eastAsia="zh-CN" w:bidi="he-IL"/>
        </w:rPr>
        <w:t>Anexo I.- MODELO DE INSTANCIA/SOLICITUDE</w:t>
      </w:r>
    </w:p>
    <w:p w:rsidR="00D958FB" w:rsidRPr="00D958FB" w:rsidRDefault="00D958FB" w:rsidP="00D958FB">
      <w:pPr>
        <w:suppressAutoHyphens/>
        <w:spacing w:after="240" w:line="276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>D./D.ª ______________________________________________________________________________</w:t>
      </w:r>
      <w:r>
        <w:rPr>
          <w:rFonts w:eastAsia="Times New Roman" w:cs="Arial"/>
          <w:szCs w:val="22"/>
          <w:lang w:eastAsia="zh-CN" w:bidi="he-IL"/>
        </w:rPr>
        <w:t>__</w:t>
      </w:r>
      <w:r w:rsidRPr="00D958FB">
        <w:rPr>
          <w:rFonts w:eastAsia="Times New Roman" w:cs="Arial"/>
          <w:szCs w:val="22"/>
          <w:lang w:eastAsia="zh-CN" w:bidi="he-IL"/>
        </w:rPr>
        <w:t>, con D</w:t>
      </w:r>
      <w:r>
        <w:rPr>
          <w:rFonts w:eastAsia="Times New Roman" w:cs="Arial"/>
          <w:szCs w:val="22"/>
          <w:lang w:eastAsia="zh-CN" w:bidi="he-IL"/>
        </w:rPr>
        <w:t>NI ________________________</w:t>
      </w:r>
      <w:r w:rsidRPr="00D958FB">
        <w:rPr>
          <w:rFonts w:eastAsia="Times New Roman" w:cs="Arial"/>
          <w:szCs w:val="22"/>
          <w:lang w:eastAsia="zh-CN" w:bidi="he-IL"/>
        </w:rPr>
        <w:t xml:space="preserve"> e domicilio en______________________________________ ____________________</w:t>
      </w:r>
      <w:r>
        <w:rPr>
          <w:rFonts w:eastAsia="Times New Roman" w:cs="Arial"/>
          <w:szCs w:val="22"/>
          <w:lang w:eastAsia="zh-CN" w:bidi="he-IL"/>
        </w:rPr>
        <w:t>____________________________</w:t>
      </w:r>
      <w:r w:rsidRPr="00D958FB">
        <w:rPr>
          <w:rFonts w:eastAsia="Times New Roman" w:cs="Arial"/>
          <w:szCs w:val="22"/>
          <w:lang w:eastAsia="zh-CN" w:bidi="he-IL"/>
        </w:rPr>
        <w:t>, n.º ____, piso ____ C.P. ___________, da localidade _________________________</w:t>
      </w:r>
      <w:r>
        <w:rPr>
          <w:rFonts w:eastAsia="Times New Roman" w:cs="Arial"/>
          <w:szCs w:val="22"/>
          <w:lang w:eastAsia="zh-CN" w:bidi="he-IL"/>
        </w:rPr>
        <w:t>_______</w:t>
      </w:r>
      <w:r w:rsidRPr="00D958FB">
        <w:rPr>
          <w:rFonts w:eastAsia="Times New Roman" w:cs="Arial"/>
          <w:szCs w:val="22"/>
          <w:lang w:eastAsia="zh-CN" w:bidi="he-IL"/>
        </w:rPr>
        <w:t>, con teléfono __________________</w:t>
      </w:r>
      <w:r>
        <w:rPr>
          <w:rFonts w:eastAsia="Times New Roman" w:cs="Arial"/>
          <w:szCs w:val="22"/>
          <w:lang w:eastAsia="zh-CN" w:bidi="he-IL"/>
        </w:rPr>
        <w:t>_______</w:t>
      </w:r>
      <w:bookmarkStart w:id="0" w:name="_GoBack"/>
      <w:bookmarkEnd w:id="0"/>
      <w:r w:rsidRPr="00D958FB">
        <w:rPr>
          <w:rFonts w:eastAsia="Times New Roman" w:cs="Arial"/>
          <w:szCs w:val="22"/>
          <w:lang w:eastAsia="zh-CN" w:bidi="he-IL"/>
        </w:rPr>
        <w:t>, e correo electrónico _____________________________________.</w:t>
      </w:r>
    </w:p>
    <w:p w:rsidR="00D958FB" w:rsidRPr="00D958FB" w:rsidRDefault="00D958FB" w:rsidP="00D958FB">
      <w:pPr>
        <w:suppressAutoHyphens/>
        <w:spacing w:after="24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 xml:space="preserve">EXPOÑO: </w:t>
      </w:r>
    </w:p>
    <w:p w:rsidR="00D958FB" w:rsidRPr="00D958FB" w:rsidRDefault="00D958FB" w:rsidP="00D958FB">
      <w:pPr>
        <w:suppressAutoHyphens/>
        <w:spacing w:after="12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 xml:space="preserve">I. Que desexo participar </w:t>
      </w:r>
      <w:r w:rsidRPr="00D958FB">
        <w:rPr>
          <w:rFonts w:eastAsia="Times New Roman" w:cs="Arial"/>
          <w:caps/>
          <w:szCs w:val="22"/>
          <w:lang w:eastAsia="zh-CN" w:bidi="he-IL"/>
        </w:rPr>
        <w:t>no proceso selectivo convocado polo Concello de FENE para a SELECCIÓN</w:t>
      </w:r>
      <w:r w:rsidRPr="00D958FB">
        <w:rPr>
          <w:rFonts w:eastAsia="Times New Roman" w:cs="Arial"/>
          <w:szCs w:val="22"/>
          <w:lang w:eastAsia="zh-CN" w:bidi="he-IL"/>
        </w:rPr>
        <w:t>, EN RÉXIME DE FUNCIONARIO/A INTERINO/A, DUN/DUNHA OFICIAL SEPULTUREIRO, E CONFIGURACIÓN DUNHA BOLSA DE TRABALLO PARA ESTA PRAZA</w:t>
      </w:r>
    </w:p>
    <w:p w:rsidR="00D958FB" w:rsidRPr="00D958FB" w:rsidRDefault="00D958FB" w:rsidP="00D958FB">
      <w:pPr>
        <w:suppressAutoHyphens/>
        <w:spacing w:after="36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 xml:space="preserve">II. Que </w:t>
      </w:r>
      <w:r w:rsidRPr="00D958FB">
        <w:rPr>
          <w:rFonts w:eastAsia="Times New Roman" w:cs="Arial"/>
          <w:b/>
          <w:szCs w:val="22"/>
          <w:lang w:eastAsia="zh-CN" w:bidi="he-IL"/>
        </w:rPr>
        <w:t>declaro, baixo a miña responsabilidade</w:t>
      </w:r>
      <w:r w:rsidRPr="00D958FB">
        <w:rPr>
          <w:rFonts w:eastAsia="Times New Roman" w:cs="Arial"/>
          <w:szCs w:val="22"/>
          <w:lang w:eastAsia="zh-CN" w:bidi="he-IL"/>
        </w:rPr>
        <w:t xml:space="preserve">, reunir todos os requisitos esixidos para poder participar neste proceso selectivo (referidos á data de finalización do prazo sinalado para a presentación desta solicitude), segundo o previsto no apartado terceiro das bases reguladoras, que coñezo e acepto; declarando, asemade, a veracidade do que aquí expoño, así como dos datos que figuran nesta instancia, comprométome a xustificalo documentalmente cando así sexa requirido. </w:t>
      </w:r>
    </w:p>
    <w:p w:rsidR="00D958FB" w:rsidRPr="00D958FB" w:rsidRDefault="00D958FB" w:rsidP="00D958FB">
      <w:pPr>
        <w:suppressAutoHyphens/>
        <w:spacing w:after="24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 xml:space="preserve">Polo exposto, SOLICITO: </w:t>
      </w:r>
    </w:p>
    <w:p w:rsidR="00D958FB" w:rsidRPr="00D958FB" w:rsidRDefault="00D958FB" w:rsidP="00D958FB">
      <w:pPr>
        <w:suppressAutoHyphens/>
        <w:spacing w:after="12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>Ser admitido no dito proceso selectivo; achegando, para estes efectos, e con arranxo ao disposto no apartado cuarto da bases reguladoras, a seguinte documentación;</w:t>
      </w:r>
    </w:p>
    <w:p w:rsidR="00D958FB" w:rsidRPr="00D958FB" w:rsidRDefault="00D958FB" w:rsidP="00D958FB">
      <w:pPr>
        <w:suppressAutoHyphens/>
        <w:spacing w:after="120" w:line="288" w:lineRule="auto"/>
        <w:ind w:left="357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 xml:space="preserve">Copia do DNI, pasaporte ou documento de identificación equivalente e acreditativo da miña nacionalidade. </w:t>
      </w:r>
    </w:p>
    <w:p w:rsidR="00D958FB" w:rsidRPr="00D958FB" w:rsidRDefault="00D958FB" w:rsidP="00D958FB">
      <w:pPr>
        <w:suppressAutoHyphens/>
        <w:spacing w:after="120" w:line="288" w:lineRule="auto"/>
        <w:ind w:left="357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>Copia dos títulos requiridos para poder formar parte do proceso selectivo, con arranxo ao sinalado no apartado 3.b) das bases reguladoras.</w:t>
      </w:r>
    </w:p>
    <w:p w:rsidR="00D958FB" w:rsidRPr="00D958FB" w:rsidRDefault="00D958FB" w:rsidP="00D958FB">
      <w:pPr>
        <w:suppressAutoHyphens/>
        <w:spacing w:after="120" w:line="288" w:lineRule="auto"/>
        <w:ind w:left="357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>Copia do documento acreditativo de estar en posesión do CELGA 3, ou equivalente, con arranxo ao sinalado no apartado 3.f) das presentes bases.</w:t>
      </w:r>
    </w:p>
    <w:p w:rsidR="00D958FB" w:rsidRPr="00D958FB" w:rsidRDefault="00D958FB" w:rsidP="00D958FB">
      <w:pPr>
        <w:suppressAutoHyphens/>
        <w:spacing w:after="120" w:line="288" w:lineRule="auto"/>
        <w:ind w:left="1068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>Si ____</w:t>
      </w:r>
    </w:p>
    <w:p w:rsidR="00D958FB" w:rsidRPr="00D958FB" w:rsidRDefault="00D958FB" w:rsidP="00D958FB">
      <w:pPr>
        <w:suppressAutoHyphens/>
        <w:spacing w:after="120" w:line="288" w:lineRule="auto"/>
        <w:ind w:left="1066" w:hanging="357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 xml:space="preserve">Non ____ </w:t>
      </w:r>
    </w:p>
    <w:p w:rsidR="00D958FB" w:rsidRPr="00D958FB" w:rsidRDefault="00D958FB" w:rsidP="00D958FB">
      <w:pPr>
        <w:suppressAutoHyphens/>
        <w:spacing w:after="120" w:line="288" w:lineRule="auto"/>
        <w:ind w:left="357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>Relación dos méritos alegados (acompañada dos xustificantes/documentos acreditativos dos mesmos, con orixinais ou copias cotexadas), e presentados con arranxo a orde que se fixa no apartado oitavo das bases reguladoras.</w:t>
      </w:r>
    </w:p>
    <w:p w:rsidR="00D958FB" w:rsidRPr="00D958FB" w:rsidRDefault="00D958FB" w:rsidP="00D958FB">
      <w:pPr>
        <w:suppressAutoHyphens/>
        <w:spacing w:after="240" w:line="288" w:lineRule="auto"/>
        <w:ind w:left="360" w:hanging="360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•        </w:t>
      </w:r>
      <w:r w:rsidRPr="00D958FB">
        <w:rPr>
          <w:rFonts w:eastAsia="Verdana" w:cs="Verdana"/>
          <w:szCs w:val="22"/>
          <w:lang w:val="es-ES" w:eastAsia="zh-CN" w:bidi="he-IL"/>
        </w:rPr>
        <w:t xml:space="preserve"> </w:t>
      </w:r>
      <w:r w:rsidRPr="00D958FB">
        <w:rPr>
          <w:rFonts w:eastAsia="Times New Roman" w:cs="Arial"/>
          <w:szCs w:val="22"/>
          <w:lang w:eastAsia="zh-CN" w:bidi="he-IL"/>
        </w:rPr>
        <w:t>Copia do carné de conducir clase B.</w:t>
      </w:r>
    </w:p>
    <w:p w:rsidR="00D958FB" w:rsidRDefault="00D958FB" w:rsidP="00D958FB">
      <w:pPr>
        <w:suppressAutoHyphens/>
        <w:spacing w:after="240" w:line="288" w:lineRule="auto"/>
        <w:rPr>
          <w:rFonts w:eastAsia="Times New Roman" w:cs="Arial"/>
          <w:szCs w:val="22"/>
          <w:lang w:eastAsia="zh-CN" w:bidi="he-IL"/>
        </w:rPr>
      </w:pPr>
      <w:r w:rsidRPr="00D958FB">
        <w:rPr>
          <w:rFonts w:eastAsia="Times New Roman" w:cs="Arial"/>
          <w:szCs w:val="22"/>
          <w:lang w:eastAsia="zh-CN" w:bidi="he-IL"/>
        </w:rPr>
        <w:t>Fene</w:t>
      </w:r>
      <w:r>
        <w:rPr>
          <w:rFonts w:eastAsia="Times New Roman" w:cs="Arial"/>
          <w:szCs w:val="22"/>
          <w:lang w:eastAsia="zh-CN" w:bidi="he-IL"/>
        </w:rPr>
        <w:t xml:space="preserve">, ____ de ____________ </w:t>
      </w:r>
      <w:proofErr w:type="spellStart"/>
      <w:r>
        <w:rPr>
          <w:rFonts w:eastAsia="Times New Roman" w:cs="Arial"/>
          <w:szCs w:val="22"/>
          <w:lang w:eastAsia="zh-CN" w:bidi="he-IL"/>
        </w:rPr>
        <w:t>de</w:t>
      </w:r>
      <w:proofErr w:type="spellEnd"/>
      <w:r>
        <w:rPr>
          <w:rFonts w:eastAsia="Times New Roman" w:cs="Arial"/>
          <w:szCs w:val="22"/>
          <w:lang w:eastAsia="zh-CN" w:bidi="he-IL"/>
        </w:rPr>
        <w:t xml:space="preserve"> 2018.</w:t>
      </w:r>
    </w:p>
    <w:p w:rsidR="00D958FB" w:rsidRDefault="00D958FB" w:rsidP="00D958FB">
      <w:pPr>
        <w:suppressAutoHyphens/>
        <w:spacing w:after="240" w:line="288" w:lineRule="auto"/>
        <w:rPr>
          <w:rFonts w:eastAsia="Times New Roman" w:cs="Arial"/>
          <w:szCs w:val="22"/>
          <w:lang w:eastAsia="zh-CN" w:bidi="he-IL"/>
        </w:rPr>
      </w:pPr>
    </w:p>
    <w:p w:rsidR="00D958FB" w:rsidRPr="00D958FB" w:rsidRDefault="00D958FB" w:rsidP="00D958FB">
      <w:pPr>
        <w:suppressAutoHyphens/>
        <w:spacing w:after="240" w:line="288" w:lineRule="auto"/>
        <w:rPr>
          <w:rFonts w:eastAsia="Times New Roman" w:cs="Arial"/>
          <w:szCs w:val="22"/>
          <w:lang w:val="es-ES" w:eastAsia="zh-CN" w:bidi="he-IL"/>
        </w:rPr>
      </w:pPr>
    </w:p>
    <w:p w:rsidR="00D958FB" w:rsidRPr="00D958FB" w:rsidRDefault="00D958FB" w:rsidP="00D958FB">
      <w:pPr>
        <w:suppressAutoHyphens/>
        <w:spacing w:after="360" w:line="288" w:lineRule="auto"/>
        <w:rPr>
          <w:rFonts w:eastAsia="Times New Roman" w:cs="Arial"/>
          <w:szCs w:val="22"/>
          <w:lang w:val="es-ES" w:eastAsia="zh-CN" w:bidi="he-IL"/>
        </w:rPr>
      </w:pPr>
      <w:proofErr w:type="spellStart"/>
      <w:r w:rsidRPr="00D958FB">
        <w:rPr>
          <w:rFonts w:eastAsia="Times New Roman" w:cs="Arial"/>
          <w:szCs w:val="22"/>
          <w:lang w:eastAsia="zh-CN" w:bidi="he-IL"/>
        </w:rPr>
        <w:t>Asdo</w:t>
      </w:r>
      <w:proofErr w:type="spellEnd"/>
      <w:r w:rsidRPr="00D958FB">
        <w:rPr>
          <w:rFonts w:eastAsia="Times New Roman" w:cs="Arial"/>
          <w:szCs w:val="22"/>
          <w:lang w:eastAsia="zh-CN" w:bidi="he-IL"/>
        </w:rPr>
        <w:t>. …………………………………..</w:t>
      </w:r>
    </w:p>
    <w:p w:rsidR="00D958FB" w:rsidRPr="00D958FB" w:rsidRDefault="00D958FB" w:rsidP="00D958FB">
      <w:pPr>
        <w:suppressAutoHyphens/>
        <w:spacing w:after="360" w:line="288" w:lineRule="auto"/>
        <w:rPr>
          <w:rFonts w:eastAsia="Times New Roman" w:cs="Arial"/>
          <w:szCs w:val="22"/>
          <w:lang w:val="es-ES" w:eastAsia="zh-CN" w:bidi="he-IL"/>
        </w:rPr>
      </w:pPr>
      <w:r w:rsidRPr="00D958FB">
        <w:rPr>
          <w:rFonts w:eastAsia="Times New Roman" w:cs="Arial"/>
          <w:szCs w:val="22"/>
          <w:lang w:val="es-ES" w:eastAsia="zh-CN" w:bidi="he-IL"/>
        </w:rPr>
        <w:t> </w:t>
      </w:r>
      <w:r w:rsidRPr="00D958FB">
        <w:rPr>
          <w:rFonts w:eastAsia="Times New Roman" w:cs="Arial"/>
          <w:szCs w:val="22"/>
          <w:lang w:eastAsia="zh-CN" w:bidi="he-IL"/>
        </w:rPr>
        <w:t>SR. ALCALDE DO CONCELLO DE FENE</w:t>
      </w:r>
    </w:p>
    <w:p w:rsidR="00E21D9C" w:rsidRPr="00A60AB5" w:rsidRDefault="00E21D9C" w:rsidP="00E21D9C"/>
    <w:sectPr w:rsidR="00E21D9C" w:rsidRPr="00A60AB5" w:rsidSect="00AB16C9">
      <w:headerReference w:type="default" r:id="rId8"/>
      <w:footerReference w:type="even" r:id="rId9"/>
      <w:footerReference w:type="default" r:id="rId10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AC" w:rsidRDefault="00A463AC" w:rsidP="00E15FFE">
      <w:r>
        <w:separator/>
      </w:r>
    </w:p>
    <w:p w:rsidR="00A463AC" w:rsidRDefault="00A463AC" w:rsidP="00E15FFE"/>
  </w:endnote>
  <w:endnote w:type="continuationSeparator" w:id="0">
    <w:p w:rsidR="00A463AC" w:rsidRDefault="00A463AC" w:rsidP="00E15FFE">
      <w:r>
        <w:continuationSeparator/>
      </w:r>
    </w:p>
    <w:p w:rsidR="00A463AC" w:rsidRDefault="00A463AC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1601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F54E39" w:rsidP="00E15FFE">
                          <w:proofErr w:type="spellStart"/>
                          <w:r>
                            <w:rPr>
                              <w:szCs w:val="15"/>
                            </w:rPr>
                            <w:t>Pza</w:t>
                          </w:r>
                          <w:proofErr w:type="spellEnd"/>
                          <w:r w:rsidR="007C2EA1" w:rsidRPr="007C2EA1">
                            <w:rPr>
                              <w:szCs w:val="15"/>
                            </w:rPr>
                            <w:t>. do Alcalde Ramón Souto González, s/n</w:t>
                          </w:r>
                          <w:r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981 492 707  Fax: 981 492 788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    <v:textbox>
                <w:txbxContent>
                  <w:p w:rsidR="007C2EA1" w:rsidRDefault="00F54E39" w:rsidP="00E15FFE">
                    <w:proofErr w:type="spellStart"/>
                    <w:r>
                      <w:rPr>
                        <w:szCs w:val="15"/>
                      </w:rPr>
                      <w:t>Pza</w:t>
                    </w:r>
                    <w:proofErr w:type="spellEnd"/>
                    <w:r w:rsidR="007C2EA1" w:rsidRPr="007C2EA1">
                      <w:rPr>
                        <w:szCs w:val="15"/>
                      </w:rPr>
                      <w:t>. do Alcalde Ramón Souto González, s/n</w:t>
                    </w:r>
                    <w:r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 Fene.  </w:t>
                    </w:r>
                    <w:proofErr w:type="spellStart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Tfno</w:t>
                    </w:r>
                    <w:proofErr w:type="spellEnd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.: 981 492 707  Fax: 981 492 788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left:0;text-align:left;margin-left:-51.25pt;margin-top:20.75pt;width:510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    <v:textbox>
                <w:txbxContent>
                  <w:p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PAGE </w:instrText>
    </w:r>
    <w:r w:rsidR="007C2EA1">
      <w:rPr>
        <w:rStyle w:val="Nmerodepgina"/>
      </w:rPr>
      <w:fldChar w:fldCharType="separate"/>
    </w:r>
    <w:r w:rsidR="00D958FB">
      <w:rPr>
        <w:rStyle w:val="Nmerodepgina"/>
        <w:noProof/>
      </w:rPr>
      <w:t>1</w:t>
    </w:r>
    <w:r w:rsidR="007C2EA1">
      <w:rPr>
        <w:rStyle w:val="Nmerodepgina"/>
      </w:rPr>
      <w:fldChar w:fldCharType="end"/>
    </w:r>
    <w:r w:rsidR="007C2EA1">
      <w:rPr>
        <w:rStyle w:val="Nmerodepgina"/>
      </w:rPr>
      <w:t xml:space="preserve"> de </w:t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NUMPAGES </w:instrText>
    </w:r>
    <w:r w:rsidR="007C2EA1">
      <w:rPr>
        <w:rStyle w:val="Nmerodepgina"/>
      </w:rPr>
      <w:fldChar w:fldCharType="separate"/>
    </w:r>
    <w:r w:rsidR="00D958FB">
      <w:rPr>
        <w:rStyle w:val="Nmerodepgina"/>
        <w:noProof/>
      </w:rPr>
      <w:t>1</w:t>
    </w:r>
    <w:r w:rsidR="007C2EA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AC" w:rsidRDefault="00A463AC" w:rsidP="00E15FFE">
      <w:r>
        <w:separator/>
      </w:r>
    </w:p>
    <w:p w:rsidR="00A463AC" w:rsidRDefault="00A463AC" w:rsidP="00E15FFE"/>
  </w:footnote>
  <w:footnote w:type="continuationSeparator" w:id="0">
    <w:p w:rsidR="00A463AC" w:rsidRDefault="00A463AC" w:rsidP="00E15FFE">
      <w:r>
        <w:continuationSeparator/>
      </w:r>
    </w:p>
    <w:p w:rsidR="00A463AC" w:rsidRDefault="00A463AC" w:rsidP="00E15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ED" w:rsidRPr="007C2EA1" w:rsidRDefault="00560B22" w:rsidP="00E15FFE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    <v:textbox style="layout-flow:vertical;mso-layout-flow-alt:bottom-to-top" inset="0,0,0,0">
                <w:txbxContent>
                  <w:p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:rsidR="00205700" w:rsidRPr="00E15FFE" w:rsidRDefault="00205700" w:rsidP="00E15FFE"/>
                </w:txbxContent>
              </v:textbox>
            </v:shape>
          </w:pict>
        </mc:Fallback>
      </mc:AlternateContent>
    </w:r>
    <w:r w:rsidR="007C2EA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649" w:rsidRDefault="001D0649" w:rsidP="00E15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541"/>
    <w:multiLevelType w:val="multilevel"/>
    <w:tmpl w:val="DE9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4"/>
    <w:rsid w:val="00013E8B"/>
    <w:rsid w:val="00030576"/>
    <w:rsid w:val="0004510E"/>
    <w:rsid w:val="0007317E"/>
    <w:rsid w:val="000A7A24"/>
    <w:rsid w:val="000D1A4B"/>
    <w:rsid w:val="000D3407"/>
    <w:rsid w:val="000E17A5"/>
    <w:rsid w:val="000F7328"/>
    <w:rsid w:val="00107588"/>
    <w:rsid w:val="0016617E"/>
    <w:rsid w:val="00191C3E"/>
    <w:rsid w:val="001A532E"/>
    <w:rsid w:val="001D0649"/>
    <w:rsid w:val="00205700"/>
    <w:rsid w:val="00260C83"/>
    <w:rsid w:val="0035360F"/>
    <w:rsid w:val="003B1254"/>
    <w:rsid w:val="003B1972"/>
    <w:rsid w:val="004014F8"/>
    <w:rsid w:val="004140EC"/>
    <w:rsid w:val="00433142"/>
    <w:rsid w:val="00473650"/>
    <w:rsid w:val="0047663D"/>
    <w:rsid w:val="004B51DE"/>
    <w:rsid w:val="00500485"/>
    <w:rsid w:val="0052138E"/>
    <w:rsid w:val="00556D11"/>
    <w:rsid w:val="00560B22"/>
    <w:rsid w:val="00567264"/>
    <w:rsid w:val="005935C9"/>
    <w:rsid w:val="005B7C8A"/>
    <w:rsid w:val="005E2307"/>
    <w:rsid w:val="006317E5"/>
    <w:rsid w:val="00686FDA"/>
    <w:rsid w:val="00697EA6"/>
    <w:rsid w:val="00705731"/>
    <w:rsid w:val="00722DDB"/>
    <w:rsid w:val="00745571"/>
    <w:rsid w:val="007A23ED"/>
    <w:rsid w:val="007C2EA1"/>
    <w:rsid w:val="007D239B"/>
    <w:rsid w:val="007E0C8A"/>
    <w:rsid w:val="007F2F85"/>
    <w:rsid w:val="00816017"/>
    <w:rsid w:val="00865139"/>
    <w:rsid w:val="009737D8"/>
    <w:rsid w:val="00A463AC"/>
    <w:rsid w:val="00A60AB5"/>
    <w:rsid w:val="00A7606E"/>
    <w:rsid w:val="00AB16C9"/>
    <w:rsid w:val="00AE7535"/>
    <w:rsid w:val="00B50D02"/>
    <w:rsid w:val="00BB577F"/>
    <w:rsid w:val="00BC0CF9"/>
    <w:rsid w:val="00BF7A8D"/>
    <w:rsid w:val="00C00C2E"/>
    <w:rsid w:val="00C32A8C"/>
    <w:rsid w:val="00C520E4"/>
    <w:rsid w:val="00C57307"/>
    <w:rsid w:val="00C66BE1"/>
    <w:rsid w:val="00C71E5B"/>
    <w:rsid w:val="00CE4BCC"/>
    <w:rsid w:val="00D1500F"/>
    <w:rsid w:val="00D66715"/>
    <w:rsid w:val="00D958FB"/>
    <w:rsid w:val="00E14BEC"/>
    <w:rsid w:val="00E15FFE"/>
    <w:rsid w:val="00E21D9C"/>
    <w:rsid w:val="00E5188F"/>
    <w:rsid w:val="00E524FB"/>
    <w:rsid w:val="00E561C2"/>
    <w:rsid w:val="00E7477E"/>
    <w:rsid w:val="00EF5EFC"/>
    <w:rsid w:val="00F0222A"/>
    <w:rsid w:val="00F12A04"/>
    <w:rsid w:val="00F157F0"/>
    <w:rsid w:val="00F15B2D"/>
    <w:rsid w:val="00F54E39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8CB6B-9DC8-45B0-B3D3-72C95AA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tit">
    <w:name w:val="ctit"/>
    <w:basedOn w:val="Normal"/>
    <w:rsid w:val="00816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ghlight">
    <w:name w:val="highlight"/>
    <w:basedOn w:val="Fuentedeprrafopredeter"/>
    <w:rsid w:val="00816017"/>
  </w:style>
  <w:style w:type="character" w:styleId="Hipervnculo">
    <w:name w:val="Hyperlink"/>
    <w:basedOn w:val="Fuentedeprrafopredeter"/>
    <w:uiPriority w:val="99"/>
    <w:semiHidden/>
    <w:unhideWhenUsed/>
    <w:rsid w:val="00816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143C-1B94-42F2-A3FF-2F949E03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Horjales</dc:creator>
  <cp:keywords/>
  <dc:description/>
  <cp:lastModifiedBy>Carmen López</cp:lastModifiedBy>
  <cp:revision>2</cp:revision>
  <cp:lastPrinted>2017-08-14T10:05:00Z</cp:lastPrinted>
  <dcterms:created xsi:type="dcterms:W3CDTF">2018-09-19T06:24:00Z</dcterms:created>
  <dcterms:modified xsi:type="dcterms:W3CDTF">2018-09-19T06:24:00Z</dcterms:modified>
</cp:coreProperties>
</file>